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352" w:rsidRDefault="00CB394F" w:rsidP="00CB394F">
      <w:pPr>
        <w:jc w:val="center"/>
        <w:rPr>
          <w:rFonts w:ascii="Times New Roman" w:hAnsi="Times New Roman" w:cs="Times New Roman"/>
          <w:b/>
        </w:rPr>
      </w:pPr>
      <w:r w:rsidRPr="00CB394F">
        <w:rPr>
          <w:rFonts w:ascii="Times New Roman" w:hAnsi="Times New Roman" w:cs="Times New Roman"/>
          <w:b/>
        </w:rPr>
        <w:t>Государственное бюджетное общеобразовательное учреждение Свердловской области «</w:t>
      </w:r>
      <w:proofErr w:type="spellStart"/>
      <w:r w:rsidRPr="00CB394F">
        <w:rPr>
          <w:rFonts w:ascii="Times New Roman" w:hAnsi="Times New Roman" w:cs="Times New Roman"/>
          <w:b/>
        </w:rPr>
        <w:t>Новолялинская</w:t>
      </w:r>
      <w:proofErr w:type="spellEnd"/>
      <w:r w:rsidRPr="00CB394F">
        <w:rPr>
          <w:rFonts w:ascii="Times New Roman" w:hAnsi="Times New Roman" w:cs="Times New Roman"/>
          <w:b/>
        </w:rPr>
        <w:t xml:space="preserve"> школа, реализующая адаптированные основные общеобразовательные программы»</w:t>
      </w:r>
    </w:p>
    <w:p w:rsidR="00CB394F" w:rsidRDefault="00CB394F" w:rsidP="005233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Соглашение по охране труда на 2025 год</w:t>
      </w:r>
    </w:p>
    <w:p w:rsidR="00CB394F" w:rsidRDefault="00CB394F" w:rsidP="005233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СО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Новолялинская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школа» в лице директора Поповой М.А. и уполномоченный представитель работников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Барканова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О.В. заключили настоящее соглашение о том, что в течение 2025 года руководство образовательного учреждения обязуется выполнять следующие мероприятия по охране труда.</w:t>
      </w:r>
    </w:p>
    <w:tbl>
      <w:tblPr>
        <w:tblStyle w:val="a3"/>
        <w:tblW w:w="0" w:type="auto"/>
        <w:tblLook w:val="04A0"/>
      </w:tblPr>
      <w:tblGrid>
        <w:gridCol w:w="791"/>
        <w:gridCol w:w="25"/>
        <w:gridCol w:w="4112"/>
        <w:gridCol w:w="2462"/>
        <w:gridCol w:w="2463"/>
        <w:gridCol w:w="21"/>
        <w:gridCol w:w="2436"/>
        <w:gridCol w:w="8"/>
        <w:gridCol w:w="2468"/>
      </w:tblGrid>
      <w:tr w:rsidR="00CB394F" w:rsidTr="00140F67">
        <w:tc>
          <w:tcPr>
            <w:tcW w:w="816" w:type="dxa"/>
            <w:gridSpan w:val="2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6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Единица учёта</w:t>
            </w:r>
          </w:p>
        </w:tc>
        <w:tc>
          <w:tcPr>
            <w:tcW w:w="2463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Стоимость </w:t>
            </w:r>
          </w:p>
        </w:tc>
        <w:tc>
          <w:tcPr>
            <w:tcW w:w="2465" w:type="dxa"/>
            <w:gridSpan w:val="3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468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CB394F" w:rsidTr="00140F67">
        <w:tc>
          <w:tcPr>
            <w:tcW w:w="816" w:type="dxa"/>
            <w:gridSpan w:val="2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11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46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63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65" w:type="dxa"/>
            <w:gridSpan w:val="3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68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CB394F" w:rsidTr="00383352">
        <w:tc>
          <w:tcPr>
            <w:tcW w:w="14786" w:type="dxa"/>
            <w:gridSpan w:val="9"/>
          </w:tcPr>
          <w:p w:rsidR="00CB394F" w:rsidRPr="00CB394F" w:rsidRDefault="0052339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CB394F" w:rsidRPr="00523399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Организационные мероприятия</w:t>
            </w:r>
          </w:p>
        </w:tc>
      </w:tr>
      <w:tr w:rsidR="00140F67" w:rsidTr="00140F67">
        <w:tc>
          <w:tcPr>
            <w:tcW w:w="791" w:type="dxa"/>
            <w:vMerge w:val="restart"/>
            <w:tcBorders>
              <w:right w:val="single" w:sz="4" w:space="0" w:color="auto"/>
            </w:tcBorders>
          </w:tcPr>
          <w:p w:rsidR="00140F67" w:rsidRPr="00CB394F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6E3701" w:rsidRDefault="00140F67" w:rsidP="00140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Проведение специальной оценки условий труда в соответствии с Федеральным законом от 29 декабря 2013 года № 426-ФЗ «О специальной оценке условий труда»</w:t>
            </w:r>
          </w:p>
        </w:tc>
        <w:tc>
          <w:tcPr>
            <w:tcW w:w="2462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Pr="00CB394F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CB394F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38 000</w:t>
            </w: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Pr="00CB394F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пять лет</w:t>
            </w:r>
          </w:p>
        </w:tc>
        <w:tc>
          <w:tcPr>
            <w:tcW w:w="2476" w:type="dxa"/>
            <w:gridSpan w:val="2"/>
            <w:tcBorders>
              <w:left w:val="single" w:sz="4" w:space="0" w:color="auto"/>
            </w:tcBorders>
          </w:tcPr>
          <w:p w:rsidR="00140F67" w:rsidRPr="00CB394F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</w:t>
            </w:r>
            <w:r w:rsidR="00140F67"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</w:p>
        </w:tc>
      </w:tr>
      <w:tr w:rsidR="00140F67" w:rsidTr="00140F67">
        <w:tc>
          <w:tcPr>
            <w:tcW w:w="791" w:type="dxa"/>
            <w:vMerge/>
            <w:tcBorders>
              <w:right w:val="single" w:sz="4" w:space="0" w:color="auto"/>
            </w:tcBorders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140F67" w:rsidRDefault="00140F67" w:rsidP="00140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Проведение оценки профессиональных рисков на рабочих местах в соответствии с требованиями ст. 218 Трудового кодекса Российской Федерации (далее - ТК РФ), приказом Минтруда России от 28.12.2021 № 926 «Об утверждении Рекомендаций по выбору методов оценки уровней профессиональных рисков и по снижению уровней таких рисков», приказом Минтруда России от 31.01.2022 № 36 «Об утверждении Рекомендаций по классификации, обнаружению, распознаванию и описанию опасностей»</w:t>
            </w:r>
            <w:proofErr w:type="gramEnd"/>
          </w:p>
        </w:tc>
        <w:tc>
          <w:tcPr>
            <w:tcW w:w="2462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CB394F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dxa"/>
            <w:gridSpan w:val="2"/>
            <w:tcBorders>
              <w:left w:val="single" w:sz="4" w:space="0" w:color="auto"/>
            </w:tcBorders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F67" w:rsidTr="00140F67">
        <w:tc>
          <w:tcPr>
            <w:tcW w:w="791" w:type="dxa"/>
            <w:tcBorders>
              <w:right w:val="single" w:sz="4" w:space="0" w:color="auto"/>
            </w:tcBorders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140F67" w:rsidRDefault="00140F67" w:rsidP="00140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руководителей, специалистов, ответственного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охране труда</w:t>
            </w: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Постановлением Правительства РФ от 24.12.2021 № 2464 «О порядке </w:t>
            </w:r>
            <w:proofErr w:type="gramStart"/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обучения по охране</w:t>
            </w:r>
            <w:proofErr w:type="gramEnd"/>
            <w:r w:rsidRPr="00140F67">
              <w:rPr>
                <w:rFonts w:ascii="Times New Roman" w:hAnsi="Times New Roman" w:cs="Times New Roman"/>
                <w:sz w:val="24"/>
                <w:szCs w:val="24"/>
              </w:rPr>
              <w:t xml:space="preserve"> труда и проверки знания требований охраны труда»</w:t>
            </w:r>
          </w:p>
        </w:tc>
        <w:tc>
          <w:tcPr>
            <w:tcW w:w="2462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4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0F67" w:rsidRPr="00CB394F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16 800</w:t>
            </w: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140F67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три года</w:t>
            </w:r>
          </w:p>
        </w:tc>
        <w:tc>
          <w:tcPr>
            <w:tcW w:w="2476" w:type="dxa"/>
            <w:gridSpan w:val="2"/>
            <w:tcBorders>
              <w:left w:val="single" w:sz="4" w:space="0" w:color="auto"/>
            </w:tcBorders>
          </w:tcPr>
          <w:p w:rsidR="00140F67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CB394F" w:rsidTr="00140F67">
        <w:tc>
          <w:tcPr>
            <w:tcW w:w="816" w:type="dxa"/>
            <w:gridSpan w:val="2"/>
            <w:tcBorders>
              <w:right w:val="single" w:sz="4" w:space="0" w:color="auto"/>
            </w:tcBorders>
          </w:tcPr>
          <w:p w:rsidR="00CB394F" w:rsidRPr="00140F67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2" w:type="dxa"/>
            <w:tcBorders>
              <w:left w:val="single" w:sz="4" w:space="0" w:color="auto"/>
              <w:right w:val="single" w:sz="4" w:space="0" w:color="auto"/>
            </w:tcBorders>
          </w:tcPr>
          <w:p w:rsidR="00CB394F" w:rsidRPr="006E3701" w:rsidRDefault="00CB394F" w:rsidP="00CB39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вводного, на рабочем месте и целевого инструктажей по охране труда, обучение работников безопасным методам и приемам выполнения работ, обучение оказанию первой помощи пострадавшим, обучение по использованию (применению) средств индивидуальной защиты в соответствии с требованиями постановления Правительства РФ от 24.12.2021 № 2464 «О порядке обучения по охране труда и проверки знания требований охраны труда»</w:t>
            </w:r>
            <w:proofErr w:type="gramEnd"/>
          </w:p>
        </w:tc>
        <w:tc>
          <w:tcPr>
            <w:tcW w:w="2462" w:type="dxa"/>
            <w:tcBorders>
              <w:left w:val="single" w:sz="4" w:space="0" w:color="auto"/>
            </w:tcBorders>
          </w:tcPr>
          <w:p w:rsidR="00CB394F" w:rsidRPr="00F80055" w:rsidRDefault="00CB394F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63" w:type="dxa"/>
            <w:tcBorders>
              <w:right w:val="single" w:sz="4" w:space="0" w:color="auto"/>
            </w:tcBorders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6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B394F" w:rsidRPr="00F80055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B0774" w:rsidRPr="00F80055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468" w:type="dxa"/>
            <w:tcBorders>
              <w:left w:val="single" w:sz="4" w:space="0" w:color="auto"/>
            </w:tcBorders>
          </w:tcPr>
          <w:p w:rsidR="00CB394F" w:rsidRDefault="00DB0774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140F67" w:rsidTr="00140F67">
        <w:tc>
          <w:tcPr>
            <w:tcW w:w="816" w:type="dxa"/>
            <w:gridSpan w:val="2"/>
          </w:tcPr>
          <w:p w:rsidR="00140F67" w:rsidRPr="00DB0774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140F67" w:rsidRPr="00140F67" w:rsidRDefault="00140F67" w:rsidP="00140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Обновление  уголка по  охране труда, приобретение для него необходимых наглядных пособий.</w:t>
            </w:r>
          </w:p>
        </w:tc>
        <w:tc>
          <w:tcPr>
            <w:tcW w:w="2462" w:type="dxa"/>
          </w:tcPr>
          <w:p w:rsidR="00140F67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</w:tcPr>
          <w:p w:rsidR="00140F67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465" w:type="dxa"/>
            <w:gridSpan w:val="3"/>
          </w:tcPr>
          <w:p w:rsidR="00140F67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140F67" w:rsidRDefault="00DB0774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CB394F" w:rsidTr="00140F67">
        <w:tc>
          <w:tcPr>
            <w:tcW w:w="816" w:type="dxa"/>
            <w:gridSpan w:val="2"/>
          </w:tcPr>
          <w:p w:rsidR="00CB394F" w:rsidRPr="00DB0774" w:rsidRDefault="00140F6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CB394F" w:rsidRPr="00140F67" w:rsidRDefault="00140F67" w:rsidP="00140F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Разработка, утверждение инструкций по охране труда, отдельно по видам работ и отдельно по проф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ессиям (согласование с представителем трудового коллектива</w:t>
            </w: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) в соответствии с приказом Минтруда России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работодателем».</w:t>
            </w:r>
          </w:p>
        </w:tc>
        <w:tc>
          <w:tcPr>
            <w:tcW w:w="246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CB394F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 w:rsidR="00140F67" w:rsidRPr="00DB0774">
              <w:rPr>
                <w:rFonts w:ascii="Times New Roman" w:hAnsi="Times New Roman" w:cs="Times New Roman"/>
                <w:sz w:val="24"/>
                <w:szCs w:val="24"/>
              </w:rPr>
              <w:t xml:space="preserve"> в пять лет</w:t>
            </w:r>
          </w:p>
        </w:tc>
        <w:tc>
          <w:tcPr>
            <w:tcW w:w="2468" w:type="dxa"/>
          </w:tcPr>
          <w:p w:rsidR="00CB394F" w:rsidRDefault="00DB0774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CB394F" w:rsidTr="00140F67">
        <w:tc>
          <w:tcPr>
            <w:tcW w:w="816" w:type="dxa"/>
            <w:gridSpan w:val="2"/>
          </w:tcPr>
          <w:p w:rsidR="00CB394F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7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:rsidR="00CB394F" w:rsidRPr="00140F67" w:rsidRDefault="00140F67" w:rsidP="00140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нормативными </w:t>
            </w:r>
            <w:r w:rsidRPr="00140F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правовыми актами по охране труда и пожарной безопасности</w:t>
            </w:r>
          </w:p>
        </w:tc>
        <w:tc>
          <w:tcPr>
            <w:tcW w:w="246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8" w:type="dxa"/>
          </w:tcPr>
          <w:p w:rsidR="00CB394F" w:rsidRDefault="00DB0774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охране труда</w:t>
            </w:r>
          </w:p>
        </w:tc>
      </w:tr>
      <w:tr w:rsidR="00CB394F" w:rsidTr="00140F67">
        <w:tc>
          <w:tcPr>
            <w:tcW w:w="816" w:type="dxa"/>
            <w:gridSpan w:val="2"/>
          </w:tcPr>
          <w:p w:rsidR="00CB394F" w:rsidRPr="006E3701" w:rsidRDefault="00DB0774" w:rsidP="00CB3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4112" w:type="dxa"/>
          </w:tcPr>
          <w:p w:rsidR="00CB394F" w:rsidRPr="00140F67" w:rsidRDefault="00140F67" w:rsidP="00140F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40F67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перечней видов работ, профессий и должностей, на которые по условиям труда установлены: - право на дополнительный отпуск за вредные условия труда в соответствии со статьей 117 ТК РФ; - право на дополнительную оплату вредных условий труда в соответствии со статьей 147 ТК РФ; - право на сокращенный рабочий день за вредные условия труда статья 92 ТК РФ.</w:t>
            </w:r>
            <w:proofErr w:type="gramEnd"/>
          </w:p>
        </w:tc>
        <w:tc>
          <w:tcPr>
            <w:tcW w:w="2462" w:type="dxa"/>
          </w:tcPr>
          <w:p w:rsidR="00CB394F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3" w:type="dxa"/>
          </w:tcPr>
          <w:p w:rsidR="00CB394F" w:rsidRPr="00DB0774" w:rsidRDefault="00CB394F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CB394F" w:rsidRPr="00DB0774" w:rsidRDefault="00CB394F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8" w:type="dxa"/>
          </w:tcPr>
          <w:p w:rsidR="00CB394F" w:rsidRPr="00DB0774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CB394F" w:rsidTr="00140F67">
        <w:tc>
          <w:tcPr>
            <w:tcW w:w="816" w:type="dxa"/>
            <w:gridSpan w:val="2"/>
          </w:tcPr>
          <w:p w:rsidR="00CB394F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2" w:type="dxa"/>
          </w:tcPr>
          <w:p w:rsidR="00CB394F" w:rsidRPr="00140F67" w:rsidRDefault="00140F67" w:rsidP="004D0C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6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общего технического осмотра зданий и других сооружений на соответствие безопасной эксплуатации </w:t>
            </w:r>
          </w:p>
        </w:tc>
        <w:tc>
          <w:tcPr>
            <w:tcW w:w="2462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CB394F" w:rsidRDefault="00CB394F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CB394F" w:rsidRPr="006E3701" w:rsidRDefault="004D0CBE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68" w:type="dxa"/>
          </w:tcPr>
          <w:p w:rsidR="00CB394F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172217" w:rsidTr="00140F67">
        <w:tc>
          <w:tcPr>
            <w:tcW w:w="816" w:type="dxa"/>
            <w:gridSpan w:val="2"/>
          </w:tcPr>
          <w:p w:rsidR="00172217" w:rsidRPr="006E3701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2" w:type="dxa"/>
          </w:tcPr>
          <w:p w:rsidR="00172217" w:rsidRDefault="00172217" w:rsidP="0017221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Организация комиссии по охране труда на паритетной основе с представителем от рабочего коллектива </w:t>
            </w:r>
          </w:p>
          <w:p w:rsidR="00172217" w:rsidRPr="00140F67" w:rsidRDefault="00172217" w:rsidP="004D0C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172217" w:rsidRPr="006E3701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172217" w:rsidRPr="006E3701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Представитель трудового коллектива</w:t>
            </w:r>
          </w:p>
        </w:tc>
      </w:tr>
      <w:tr w:rsidR="00172217" w:rsidTr="00140F67">
        <w:tc>
          <w:tcPr>
            <w:tcW w:w="816" w:type="dxa"/>
            <w:gridSpan w:val="2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2" w:type="dxa"/>
          </w:tcPr>
          <w:p w:rsidR="00172217" w:rsidRDefault="00172217" w:rsidP="0017221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проведение административн0-общественного контроля по охране труда</w:t>
            </w:r>
          </w:p>
        </w:tc>
        <w:tc>
          <w:tcPr>
            <w:tcW w:w="2462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68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Представитель трудового коллектива, директор</w:t>
            </w:r>
          </w:p>
        </w:tc>
      </w:tr>
      <w:tr w:rsidR="004D0CBE" w:rsidTr="00383352">
        <w:tc>
          <w:tcPr>
            <w:tcW w:w="14786" w:type="dxa"/>
            <w:gridSpan w:val="9"/>
          </w:tcPr>
          <w:p w:rsidR="004D0CBE" w:rsidRPr="006E3701" w:rsidRDefault="00523399" w:rsidP="00CB394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52339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D0CBE" w:rsidRPr="005233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Технические мероприятия</w:t>
            </w:r>
          </w:p>
        </w:tc>
      </w:tr>
      <w:tr w:rsidR="00140F67" w:rsidTr="00140F67">
        <w:tc>
          <w:tcPr>
            <w:tcW w:w="816" w:type="dxa"/>
            <w:gridSpan w:val="2"/>
          </w:tcPr>
          <w:p w:rsidR="00140F67" w:rsidRPr="006E3701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D81298" w:rsidRDefault="00D81298" w:rsidP="00D812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Совершенствование имеющихся средств коллективной защиты работников от воздействия опасных и вредных производственных факторов </w:t>
            </w:r>
          </w:p>
          <w:p w:rsidR="00140F67" w:rsidRDefault="00140F67" w:rsidP="00D8129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2" w:type="dxa"/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140F67" w:rsidRDefault="00140F6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140F67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8" w:type="dxa"/>
          </w:tcPr>
          <w:p w:rsidR="00140F67" w:rsidRDefault="006E3701" w:rsidP="00CB394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172217" w:rsidTr="00140F67">
        <w:tc>
          <w:tcPr>
            <w:tcW w:w="816" w:type="dxa"/>
            <w:gridSpan w:val="2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172217" w:rsidRDefault="00172217" w:rsidP="0017221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Установка осветительной арматуры, искусственного освещения с целью </w:t>
            </w:r>
            <w:r>
              <w:rPr>
                <w:sz w:val="23"/>
                <w:szCs w:val="23"/>
              </w:rPr>
              <w:lastRenderedPageBreak/>
              <w:t xml:space="preserve">улучшения выполнения нормативных требований по освещению на рабочих местах, бытовых помещениях, местах массового перехода, на территории </w:t>
            </w:r>
          </w:p>
          <w:p w:rsidR="00172217" w:rsidRDefault="00172217" w:rsidP="00D81298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2462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172217" w:rsidRPr="006E3701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8" w:type="dxa"/>
          </w:tcPr>
          <w:p w:rsidR="00172217" w:rsidRPr="006E3701" w:rsidRDefault="00172217" w:rsidP="00CB394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172217" w:rsidTr="00140F67">
        <w:tc>
          <w:tcPr>
            <w:tcW w:w="816" w:type="dxa"/>
            <w:gridSpan w:val="2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2" w:type="dxa"/>
          </w:tcPr>
          <w:p w:rsidR="00172217" w:rsidRDefault="00A45B19" w:rsidP="0017221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Модернизация сооружений, помещений, спортивного зала с целью выявления нормативных санитарных требований, строительных норм и правил.</w:t>
            </w:r>
          </w:p>
        </w:tc>
        <w:tc>
          <w:tcPr>
            <w:tcW w:w="2462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172217" w:rsidRDefault="00172217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172217" w:rsidRDefault="00A45B1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68" w:type="dxa"/>
          </w:tcPr>
          <w:p w:rsidR="00172217" w:rsidRDefault="00A45B19" w:rsidP="00CB394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хозяйством, директор</w:t>
            </w:r>
          </w:p>
        </w:tc>
      </w:tr>
      <w:tr w:rsidR="00A45B19" w:rsidTr="00140F67">
        <w:tc>
          <w:tcPr>
            <w:tcW w:w="816" w:type="dxa"/>
            <w:gridSpan w:val="2"/>
          </w:tcPr>
          <w:p w:rsidR="00A45B19" w:rsidRDefault="00A45B1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A45B19" w:rsidRDefault="00A45B19" w:rsidP="0017221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Нанесение на производственное оборудование, коммуникации и на другие объекты сигнальных цветов и знаков безопасности.</w:t>
            </w:r>
          </w:p>
        </w:tc>
        <w:tc>
          <w:tcPr>
            <w:tcW w:w="2462" w:type="dxa"/>
          </w:tcPr>
          <w:p w:rsidR="00A45B19" w:rsidRDefault="00A45B19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A45B19" w:rsidRDefault="00A45B19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A45B19" w:rsidRDefault="00A45B1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A45B19" w:rsidRDefault="00A45B19" w:rsidP="00CB394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D81298" w:rsidTr="00140F67">
        <w:tc>
          <w:tcPr>
            <w:tcW w:w="816" w:type="dxa"/>
            <w:gridSpan w:val="2"/>
          </w:tcPr>
          <w:p w:rsidR="00D81298" w:rsidRPr="006E3701" w:rsidRDefault="0052339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D81298" w:rsidRDefault="00A45B19" w:rsidP="00D81298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Механизация работ производственных помещений, своевременное удаление и обезвреживание отходов производства, являющихся источником опасных и вредных производственных факторов, очистка воздуховодов и вентиляционных установок</w:t>
            </w:r>
          </w:p>
        </w:tc>
        <w:tc>
          <w:tcPr>
            <w:tcW w:w="2462" w:type="dxa"/>
          </w:tcPr>
          <w:p w:rsidR="00D81298" w:rsidRDefault="00D81298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3" w:type="dxa"/>
          </w:tcPr>
          <w:p w:rsidR="00D81298" w:rsidRDefault="00D81298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D81298" w:rsidRPr="00523399" w:rsidRDefault="00523399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399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D81298" w:rsidRDefault="00523399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A31155" w:rsidTr="00383352">
        <w:tc>
          <w:tcPr>
            <w:tcW w:w="14786" w:type="dxa"/>
            <w:gridSpan w:val="9"/>
          </w:tcPr>
          <w:p w:rsidR="00A31155" w:rsidRPr="00A45B19" w:rsidRDefault="00523399" w:rsidP="00CB39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="00A31155" w:rsidRPr="00A45B1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31155" w:rsidRPr="00A45B19">
              <w:rPr>
                <w:rFonts w:ascii="Times New Roman" w:hAnsi="Times New Roman" w:cs="Times New Roman"/>
                <w:b/>
                <w:sz w:val="28"/>
                <w:szCs w:val="28"/>
              </w:rPr>
              <w:t>Лечебно-профилактические и санитарно-бытовые мероприятия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Pr="006E3701" w:rsidRDefault="00A311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4D0CBE" w:rsidRPr="00A31155" w:rsidRDefault="00A31155" w:rsidP="00A3115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31155">
              <w:rPr>
                <w:rFonts w:ascii="Times New Roman" w:hAnsi="Times New Roman" w:cs="Times New Roman"/>
                <w:sz w:val="24"/>
                <w:szCs w:val="24"/>
              </w:rPr>
              <w:t>Проведение предварительных и периодических медосмотров в соответствии с требованиями приказа Минздрава России № 29н от 28.01.2021 «Об утверждении Порядка проведения обязательных предварительных и периодических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дицинских осмотров работников</w:t>
            </w:r>
            <w:r w:rsidRPr="00A31155">
              <w:rPr>
                <w:rFonts w:ascii="Times New Roman" w:hAnsi="Times New Roman" w:cs="Times New Roman"/>
                <w:sz w:val="24"/>
                <w:szCs w:val="24"/>
              </w:rPr>
              <w:t xml:space="preserve">, перечня медицинских противопоказаний к осуществлению работ с вредными и (или) опасными производственными факторами, а также работам, при выполнении </w:t>
            </w:r>
            <w:r w:rsidRPr="00A31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которых проводятся обязательные предварительные и периодические медицинские осмотры».</w:t>
            </w:r>
            <w:proofErr w:type="gramEnd"/>
          </w:p>
        </w:tc>
        <w:tc>
          <w:tcPr>
            <w:tcW w:w="2462" w:type="dxa"/>
          </w:tcPr>
          <w:p w:rsidR="004D0CBE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463" w:type="dxa"/>
          </w:tcPr>
          <w:p w:rsidR="004D0CBE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70 000</w:t>
            </w:r>
          </w:p>
        </w:tc>
        <w:tc>
          <w:tcPr>
            <w:tcW w:w="2465" w:type="dxa"/>
            <w:gridSpan w:val="3"/>
          </w:tcPr>
          <w:p w:rsidR="004D0CBE" w:rsidRPr="00D81298" w:rsidRDefault="00A311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4D0CBE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Pr="006E3701" w:rsidRDefault="00A311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2" w:type="dxa"/>
          </w:tcPr>
          <w:p w:rsidR="004D0CBE" w:rsidRPr="00A31155" w:rsidRDefault="00A31155" w:rsidP="00A3115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155">
              <w:rPr>
                <w:rFonts w:ascii="Times New Roman" w:hAnsi="Times New Roman" w:cs="Times New Roman"/>
                <w:sz w:val="24"/>
                <w:szCs w:val="24"/>
              </w:rPr>
              <w:t>Проведение психиатрических освидетельствований в соответствии с требованиями приказа Минздрава России от 20.05.2022 № 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</w:t>
            </w:r>
          </w:p>
        </w:tc>
        <w:tc>
          <w:tcPr>
            <w:tcW w:w="2462" w:type="dxa"/>
          </w:tcPr>
          <w:p w:rsidR="004D0CBE" w:rsidRPr="00F80055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63" w:type="dxa"/>
          </w:tcPr>
          <w:p w:rsidR="004D0CBE" w:rsidRPr="00F80055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  <w:tc>
          <w:tcPr>
            <w:tcW w:w="2465" w:type="dxa"/>
            <w:gridSpan w:val="3"/>
          </w:tcPr>
          <w:p w:rsidR="004D0CBE" w:rsidRPr="00F80055" w:rsidRDefault="00A311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55">
              <w:rPr>
                <w:rFonts w:ascii="Times New Roman" w:hAnsi="Times New Roman" w:cs="Times New Roman"/>
                <w:sz w:val="24"/>
                <w:szCs w:val="24"/>
              </w:rPr>
              <w:t>1 раз в пять лет</w:t>
            </w:r>
          </w:p>
        </w:tc>
        <w:tc>
          <w:tcPr>
            <w:tcW w:w="2468" w:type="dxa"/>
          </w:tcPr>
          <w:p w:rsidR="004D0CBE" w:rsidRPr="00F80055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:rsidR="004D0CBE" w:rsidRPr="00A31155" w:rsidRDefault="00A31155" w:rsidP="00A3115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155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кабинетов </w:t>
            </w:r>
            <w:r w:rsidRPr="00A31155">
              <w:rPr>
                <w:rFonts w:ascii="Times New Roman" w:hAnsi="Times New Roman" w:cs="Times New Roman"/>
                <w:sz w:val="24"/>
                <w:szCs w:val="24"/>
              </w:rPr>
              <w:t xml:space="preserve"> аптечками первой медицинской помощи в соответствии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приказом Минздрава России от 24.05.2024 № 261</w:t>
            </w:r>
            <w:r w:rsidRPr="00A31155">
              <w:rPr>
                <w:rFonts w:ascii="Times New Roman" w:hAnsi="Times New Roman" w:cs="Times New Roman"/>
                <w:sz w:val="24"/>
                <w:szCs w:val="24"/>
              </w:rPr>
              <w:t xml:space="preserve">н «Об утверждении требований к комплектации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аптечки для оказания первой помощи с применением медицинских изделий в организациях, осуществляющих образовательную деятельность</w:t>
            </w:r>
          </w:p>
        </w:tc>
        <w:tc>
          <w:tcPr>
            <w:tcW w:w="2462" w:type="dxa"/>
          </w:tcPr>
          <w:p w:rsidR="004D0CBE" w:rsidRPr="002B2F15" w:rsidRDefault="00A311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3" w:type="dxa"/>
          </w:tcPr>
          <w:p w:rsidR="004D0CBE" w:rsidRPr="002B2F15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7 750</w:t>
            </w:r>
          </w:p>
        </w:tc>
        <w:tc>
          <w:tcPr>
            <w:tcW w:w="2465" w:type="dxa"/>
            <w:gridSpan w:val="3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Проверять комплектацию 1 раз в месяц</w:t>
            </w:r>
          </w:p>
        </w:tc>
        <w:tc>
          <w:tcPr>
            <w:tcW w:w="2468" w:type="dxa"/>
          </w:tcPr>
          <w:p w:rsidR="004D0CBE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E3701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Default="004D0CBE" w:rsidP="00CB39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2" w:type="dxa"/>
          </w:tcPr>
          <w:p w:rsidR="004D0CBE" w:rsidRPr="002B2F15" w:rsidRDefault="002B2F15" w:rsidP="002B2F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вакцинопрофилактики</w:t>
            </w:r>
            <w:proofErr w:type="spellEnd"/>
            <w:r w:rsidRPr="002B2F15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Федеральным законом от 17.09.1998 № 157-ФЗ «Об иммунопрофилактике инфекционных болезней» и приказом Минздрава России от 06.12.2021 № 1122н «Об утверждении национального календаря профилактических прививок, календаря </w:t>
            </w:r>
            <w:r w:rsidRPr="002B2F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профилактических прививок по эпидемическим показаниям и порядка проведения профилактических прививок»</w:t>
            </w:r>
          </w:p>
        </w:tc>
        <w:tc>
          <w:tcPr>
            <w:tcW w:w="2462" w:type="dxa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F1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2463" w:type="dxa"/>
          </w:tcPr>
          <w:p w:rsidR="004D0CBE" w:rsidRPr="002B2F15" w:rsidRDefault="004D0CBE" w:rsidP="00CB39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  <w:gridSpan w:val="3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Согласно графику</w:t>
            </w:r>
          </w:p>
        </w:tc>
        <w:tc>
          <w:tcPr>
            <w:tcW w:w="2468" w:type="dxa"/>
          </w:tcPr>
          <w:p w:rsidR="004D0CBE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3701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E3701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</w:tr>
      <w:tr w:rsidR="002B2F15" w:rsidTr="00383352">
        <w:tc>
          <w:tcPr>
            <w:tcW w:w="14786" w:type="dxa"/>
            <w:gridSpan w:val="9"/>
          </w:tcPr>
          <w:p w:rsidR="002B2F15" w:rsidRPr="002B2F15" w:rsidRDefault="00523399" w:rsidP="00CB3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="002B2F15" w:rsidRPr="002B2F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2B2F15" w:rsidRPr="0052339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по обеспечению работников средствами индивидуальной защиты и смывающими средствами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4D0CBE" w:rsidRPr="002B2F15" w:rsidRDefault="002B2F15" w:rsidP="002B2F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Приобретение и выдача работникам средств индивидуальной защиты в соответствии с требованиями приказа Минтруда России от 29.10.2021 № 766н «Об утверждении Правил обеспечения работников средствами индивидуальной защиты и смывающими средствами» и приказа Минтруда России от 29.10.2021 № 767н «Об утверждении Единых типовых норм выдачи средств индивидуальной защиты и смывающих средств».</w:t>
            </w:r>
          </w:p>
        </w:tc>
        <w:tc>
          <w:tcPr>
            <w:tcW w:w="2462" w:type="dxa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63" w:type="dxa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76 000</w:t>
            </w:r>
          </w:p>
        </w:tc>
        <w:tc>
          <w:tcPr>
            <w:tcW w:w="2465" w:type="dxa"/>
            <w:gridSpan w:val="3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468" w:type="dxa"/>
          </w:tcPr>
          <w:p w:rsidR="004D0CBE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4D0CBE" w:rsidTr="00140F67">
        <w:tc>
          <w:tcPr>
            <w:tcW w:w="816" w:type="dxa"/>
            <w:gridSpan w:val="2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4D0CBE" w:rsidRPr="002B2F15" w:rsidRDefault="002B2F15" w:rsidP="002B2F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Приобретение и выдача работникам дерматологических средств индивидуальной защиты и смывающих средств в соответствии с требованиями приказа Минтруда России от 29.10.2021 № 766н «Об утверждении Правил обеспечения работников средствами индивидуальной защиты и смывающими средствами» и приказа Минтруда России от 29.10.2021 № 767н «Об утверждении Единых типовых норм выдачи средств индивидуальной защиты и смывающих средств»</w:t>
            </w:r>
            <w:proofErr w:type="gramEnd"/>
          </w:p>
        </w:tc>
        <w:tc>
          <w:tcPr>
            <w:tcW w:w="2462" w:type="dxa"/>
          </w:tcPr>
          <w:p w:rsidR="004D0CBE" w:rsidRPr="002B2F15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63" w:type="dxa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  <w:tc>
          <w:tcPr>
            <w:tcW w:w="2465" w:type="dxa"/>
            <w:gridSpan w:val="3"/>
          </w:tcPr>
          <w:p w:rsidR="004D0CBE" w:rsidRPr="002B2F15" w:rsidRDefault="002B2F1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1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468" w:type="dxa"/>
          </w:tcPr>
          <w:p w:rsidR="004D0CBE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93523C" w:rsidTr="00383352">
        <w:tc>
          <w:tcPr>
            <w:tcW w:w="14786" w:type="dxa"/>
            <w:gridSpan w:val="9"/>
          </w:tcPr>
          <w:p w:rsidR="0093523C" w:rsidRPr="0093523C" w:rsidRDefault="00523399" w:rsidP="00CB3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="0093523C" w:rsidRPr="007869D1">
              <w:rPr>
                <w:rFonts w:ascii="Times New Roman" w:hAnsi="Times New Roman" w:cs="Times New Roman"/>
                <w:b/>
                <w:sz w:val="28"/>
                <w:szCs w:val="28"/>
              </w:rPr>
              <w:t>. Мероприятия по пожарной безопасности</w:t>
            </w:r>
          </w:p>
        </w:tc>
      </w:tr>
      <w:tr w:rsidR="002B2F15" w:rsidTr="00D81298">
        <w:trPr>
          <w:trHeight w:val="5676"/>
        </w:trPr>
        <w:tc>
          <w:tcPr>
            <w:tcW w:w="816" w:type="dxa"/>
            <w:gridSpan w:val="2"/>
          </w:tcPr>
          <w:p w:rsidR="002B2F15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2" w:type="dxa"/>
          </w:tcPr>
          <w:p w:rsidR="002B2F15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инструкций о мерах пожарной безопасности в соответствии с требованиями постановления Правительства России от 16.09.2020 № 1479 «Об утверждении Правил противопожарного режима в РФ» и приказа МЧС России от 18.11.2021 № 806 «Об определении Порядка, видов, сроков обучения лиц, осуществляющих трудовую или служебную деятельность в организациях, по программам противопожарного инструктажа, требований к содержанию указанных программ и категорий лиц, проходящих обучение</w:t>
            </w:r>
            <w:proofErr w:type="gramEnd"/>
            <w:r w:rsidRPr="0093523C">
              <w:rPr>
                <w:rFonts w:ascii="Times New Roman" w:hAnsi="Times New Roman" w:cs="Times New Roman"/>
                <w:sz w:val="24"/>
                <w:szCs w:val="24"/>
              </w:rPr>
              <w:t xml:space="preserve"> по дополнительным профессиональным программам в области пожарной безопасности».</w:t>
            </w:r>
          </w:p>
        </w:tc>
        <w:tc>
          <w:tcPr>
            <w:tcW w:w="2462" w:type="dxa"/>
          </w:tcPr>
          <w:p w:rsidR="002B2F15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63" w:type="dxa"/>
          </w:tcPr>
          <w:p w:rsidR="002B2F15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5" w:type="dxa"/>
            <w:gridSpan w:val="3"/>
          </w:tcPr>
          <w:p w:rsidR="002B2F15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пять лет</w:t>
            </w:r>
          </w:p>
        </w:tc>
        <w:tc>
          <w:tcPr>
            <w:tcW w:w="2468" w:type="dxa"/>
          </w:tcPr>
          <w:p w:rsidR="002B2F15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896"/>
            </w:tblGrid>
            <w:tr w:rsidR="00F80055">
              <w:tblPrEx>
                <w:tblCellMar>
                  <w:top w:w="0" w:type="dxa"/>
                  <w:bottom w:w="0" w:type="dxa"/>
                </w:tblCellMar>
              </w:tblPrEx>
              <w:trPr>
                <w:trHeight w:val="385"/>
              </w:trPr>
              <w:tc>
                <w:tcPr>
                  <w:tcW w:w="0" w:type="auto"/>
                </w:tcPr>
                <w:p w:rsidR="00F80055" w:rsidRDefault="00F80055" w:rsidP="00F80055">
                  <w:pPr>
                    <w:pStyle w:val="Default"/>
                    <w:jc w:val="both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Обеспечение журналами регистрации инструктажа вводного и на рабочем месте по утверждённым Минтрудом РФ образцам </w:t>
                  </w:r>
                </w:p>
              </w:tc>
            </w:tr>
          </w:tbl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3" w:type="dxa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5" w:type="dxa"/>
            <w:gridSpan w:val="3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1298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468" w:type="dxa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2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:rsidR="0093523C" w:rsidRPr="0093523C" w:rsidRDefault="0093523C" w:rsidP="00D8129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1298">
              <w:rPr>
                <w:rFonts w:ascii="Times New Roman" w:hAnsi="Times New Roman" w:cs="Times New Roman"/>
                <w:sz w:val="24"/>
                <w:szCs w:val="24"/>
              </w:rPr>
              <w:t>Обслуживание</w:t>
            </w: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 xml:space="preserve"> автоматической пожарной сигнализации</w:t>
            </w:r>
          </w:p>
        </w:tc>
        <w:tc>
          <w:tcPr>
            <w:tcW w:w="2462" w:type="dxa"/>
          </w:tcPr>
          <w:p w:rsidR="0093523C" w:rsidRPr="00D81298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</w:tcPr>
          <w:p w:rsidR="0093523C" w:rsidRPr="00D81298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  <w:tc>
          <w:tcPr>
            <w:tcW w:w="2465" w:type="dxa"/>
            <w:gridSpan w:val="3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раз в месяц</w:t>
            </w:r>
          </w:p>
        </w:tc>
        <w:tc>
          <w:tcPr>
            <w:tcW w:w="2468" w:type="dxa"/>
          </w:tcPr>
          <w:p w:rsidR="0093523C" w:rsidRPr="00D81298" w:rsidRDefault="00D81298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Обеспечение помещений (мастерских, кабинетов, аудиторий) первичными средствами пожаротушения: песок, совки, ткань, кошма, огнетушители</w:t>
            </w:r>
            <w:proofErr w:type="gramEnd"/>
          </w:p>
        </w:tc>
        <w:tc>
          <w:tcPr>
            <w:tcW w:w="2462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D81298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8" w:type="dxa"/>
          </w:tcPr>
          <w:p w:rsidR="0093523C" w:rsidRPr="00D81298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Обеспечение огнезащиты деревянных конструкций</w:t>
            </w:r>
          </w:p>
        </w:tc>
        <w:tc>
          <w:tcPr>
            <w:tcW w:w="2462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F80055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10 лет</w:t>
            </w:r>
          </w:p>
        </w:tc>
        <w:tc>
          <w:tcPr>
            <w:tcW w:w="2468" w:type="dxa"/>
          </w:tcPr>
          <w:p w:rsidR="0093523C" w:rsidRPr="00F80055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Освобождение запасных эвакуационных выходов</w:t>
            </w:r>
          </w:p>
        </w:tc>
        <w:tc>
          <w:tcPr>
            <w:tcW w:w="2462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F80055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8" w:type="dxa"/>
          </w:tcPr>
          <w:p w:rsidR="0093523C" w:rsidRPr="00F80055" w:rsidRDefault="006E3701" w:rsidP="0017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</w:t>
            </w:r>
            <w:r w:rsidR="0017221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ную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6E3701" w:rsidRDefault="006E3701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тренировочных мероприятий по эвакуации персонала и обучающихся</w:t>
            </w:r>
          </w:p>
        </w:tc>
        <w:tc>
          <w:tcPr>
            <w:tcW w:w="2462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F80055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F80055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55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68" w:type="dxa"/>
          </w:tcPr>
          <w:p w:rsidR="0093523C" w:rsidRPr="00F80055" w:rsidRDefault="00172217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пожарную безопасность</w:t>
            </w:r>
          </w:p>
        </w:tc>
      </w:tr>
      <w:tr w:rsidR="0093523C" w:rsidTr="00383352">
        <w:tc>
          <w:tcPr>
            <w:tcW w:w="14786" w:type="dxa"/>
            <w:gridSpan w:val="9"/>
          </w:tcPr>
          <w:p w:rsidR="0093523C" w:rsidRPr="0093523C" w:rsidRDefault="00523399" w:rsidP="00CB3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="009352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3523C" w:rsidRPr="00523399">
              <w:rPr>
                <w:rFonts w:ascii="Times New Roman" w:hAnsi="Times New Roman" w:cs="Times New Roman"/>
                <w:b/>
                <w:sz w:val="28"/>
                <w:szCs w:val="28"/>
              </w:rPr>
              <w:t>Антитеррористическая безопасность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93523C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Обеспечение физической охраны</w:t>
            </w:r>
          </w:p>
        </w:tc>
        <w:tc>
          <w:tcPr>
            <w:tcW w:w="2462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418 176</w:t>
            </w:r>
          </w:p>
        </w:tc>
        <w:tc>
          <w:tcPr>
            <w:tcW w:w="2465" w:type="dxa"/>
            <w:gridSpan w:val="3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68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93523C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Обеспечение системы видеонаблюдения</w:t>
            </w:r>
          </w:p>
        </w:tc>
        <w:tc>
          <w:tcPr>
            <w:tcW w:w="2462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8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93523C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Обслуживание кнопки тревожной сигнализации</w:t>
            </w:r>
          </w:p>
        </w:tc>
        <w:tc>
          <w:tcPr>
            <w:tcW w:w="2462" w:type="dxa"/>
          </w:tcPr>
          <w:p w:rsidR="0093523C" w:rsidRPr="00D81298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39 542</w:t>
            </w:r>
          </w:p>
        </w:tc>
        <w:tc>
          <w:tcPr>
            <w:tcW w:w="2465" w:type="dxa"/>
            <w:gridSpan w:val="3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68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523C" w:rsidTr="00140F67">
        <w:tc>
          <w:tcPr>
            <w:tcW w:w="816" w:type="dxa"/>
            <w:gridSpan w:val="2"/>
          </w:tcPr>
          <w:p w:rsidR="0093523C" w:rsidRPr="0093523C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93523C" w:rsidRPr="0093523C" w:rsidRDefault="0093523C" w:rsidP="00935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23C">
              <w:rPr>
                <w:rFonts w:ascii="Times New Roman" w:hAnsi="Times New Roman" w:cs="Times New Roman"/>
                <w:sz w:val="24"/>
                <w:szCs w:val="24"/>
              </w:rPr>
              <w:t>Ограждение территории и освещение по периметру</w:t>
            </w:r>
          </w:p>
        </w:tc>
        <w:tc>
          <w:tcPr>
            <w:tcW w:w="2462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3523C" w:rsidRPr="00D81298" w:rsidRDefault="0093523C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3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68" w:type="dxa"/>
          </w:tcPr>
          <w:p w:rsidR="0093523C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хозяйством</w:t>
            </w:r>
          </w:p>
        </w:tc>
      </w:tr>
      <w:tr w:rsidR="00DB0774" w:rsidTr="00140F67">
        <w:tc>
          <w:tcPr>
            <w:tcW w:w="816" w:type="dxa"/>
            <w:gridSpan w:val="2"/>
          </w:tcPr>
          <w:p w:rsidR="00DB0774" w:rsidRPr="0093523C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DB0774" w:rsidRPr="0093523C" w:rsidRDefault="00F80055" w:rsidP="00935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Обслуживание охранной сигнализации</w:t>
            </w:r>
          </w:p>
        </w:tc>
        <w:tc>
          <w:tcPr>
            <w:tcW w:w="2462" w:type="dxa"/>
          </w:tcPr>
          <w:p w:rsidR="00DB0774" w:rsidRPr="00D81298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DB0774" w:rsidRPr="00D81298" w:rsidRDefault="00DB0774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37200</w:t>
            </w:r>
          </w:p>
        </w:tc>
        <w:tc>
          <w:tcPr>
            <w:tcW w:w="2465" w:type="dxa"/>
            <w:gridSpan w:val="3"/>
          </w:tcPr>
          <w:p w:rsidR="00DB0774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68" w:type="dxa"/>
          </w:tcPr>
          <w:p w:rsidR="00DB0774" w:rsidRPr="00D81298" w:rsidRDefault="00F80055" w:rsidP="00CB39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CB394F" w:rsidRDefault="00CB394F" w:rsidP="0038335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83352" w:rsidRDefault="00383352" w:rsidP="00383352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83352" w:rsidRDefault="00383352" w:rsidP="003833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                                                                                                                                           Попова М.А.</w:t>
      </w:r>
    </w:p>
    <w:p w:rsidR="00383352" w:rsidRPr="00383352" w:rsidRDefault="00383352" w:rsidP="003833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 трудового коллектива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Барканова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</w:t>
      </w:r>
    </w:p>
    <w:sectPr w:rsidR="00383352" w:rsidRPr="00383352" w:rsidSect="00CB394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B394F"/>
    <w:rsid w:val="00140F67"/>
    <w:rsid w:val="00172217"/>
    <w:rsid w:val="002B2F15"/>
    <w:rsid w:val="00383352"/>
    <w:rsid w:val="003D3B6F"/>
    <w:rsid w:val="004D0CBE"/>
    <w:rsid w:val="00523399"/>
    <w:rsid w:val="005676AB"/>
    <w:rsid w:val="006E3701"/>
    <w:rsid w:val="007869D1"/>
    <w:rsid w:val="007C7176"/>
    <w:rsid w:val="00917CCB"/>
    <w:rsid w:val="0093523C"/>
    <w:rsid w:val="009D3F11"/>
    <w:rsid w:val="00A31155"/>
    <w:rsid w:val="00A45B19"/>
    <w:rsid w:val="00BA0510"/>
    <w:rsid w:val="00CB394F"/>
    <w:rsid w:val="00D81298"/>
    <w:rsid w:val="00DB0774"/>
    <w:rsid w:val="00F80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6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9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812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38D14-8C95-4650-B78C-F9B5D4C36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8</Pages>
  <Words>1436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2025-07-03T10:31:00Z</cp:lastPrinted>
  <dcterms:created xsi:type="dcterms:W3CDTF">2025-06-25T07:37:00Z</dcterms:created>
  <dcterms:modified xsi:type="dcterms:W3CDTF">2025-07-03T10:33:00Z</dcterms:modified>
</cp:coreProperties>
</file>